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BC" w:rsidRPr="0020405B" w:rsidRDefault="001E1FBC" w:rsidP="0020405B">
      <w:pPr>
        <w:pStyle w:val="a5"/>
        <w:rPr>
          <w:b/>
          <w:bCs/>
          <w:szCs w:val="28"/>
        </w:rPr>
      </w:pPr>
      <w:r w:rsidRPr="0020405B">
        <w:rPr>
          <w:b/>
          <w:bCs/>
          <w:szCs w:val="28"/>
        </w:rPr>
        <w:t>МУНИЦИПАЛЬНОЕ ОБРАЗОВАТЕЛЬНОЕ УЧРЕЖДЕНИЕ</w:t>
      </w:r>
    </w:p>
    <w:p w:rsidR="00600E58" w:rsidRPr="0020405B" w:rsidRDefault="001E1FBC" w:rsidP="0020405B">
      <w:pPr>
        <w:pStyle w:val="a3"/>
        <w:jc w:val="center"/>
        <w:rPr>
          <w:b/>
          <w:bCs/>
          <w:szCs w:val="28"/>
        </w:rPr>
      </w:pPr>
      <w:r w:rsidRPr="0020405B">
        <w:rPr>
          <w:b/>
          <w:bCs/>
          <w:szCs w:val="28"/>
        </w:rPr>
        <w:t>«СРЕДНЯЯ ОБЩЕОБРАЗОВАТЕЛЬНАЯ ШКОЛА № 4</w:t>
      </w:r>
    </w:p>
    <w:p w:rsidR="001E1FBC" w:rsidRPr="0020405B" w:rsidRDefault="00600E58" w:rsidP="0020405B">
      <w:pPr>
        <w:pStyle w:val="a3"/>
        <w:jc w:val="center"/>
        <w:rPr>
          <w:b/>
          <w:bCs/>
          <w:szCs w:val="28"/>
        </w:rPr>
      </w:pPr>
      <w:r w:rsidRPr="0020405B">
        <w:rPr>
          <w:b/>
          <w:bCs/>
          <w:szCs w:val="28"/>
        </w:rPr>
        <w:t>ГОРОДА КОРЯЖМЫ</w:t>
      </w:r>
      <w:r w:rsidR="001E1FBC" w:rsidRPr="0020405B">
        <w:rPr>
          <w:b/>
          <w:bCs/>
          <w:szCs w:val="28"/>
        </w:rPr>
        <w:t>»</w:t>
      </w:r>
    </w:p>
    <w:p w:rsidR="001E1FBC" w:rsidRPr="0076740D" w:rsidRDefault="001E1FBC" w:rsidP="0076740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05B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</w:t>
      </w:r>
    </w:p>
    <w:p w:rsidR="001E1FBC" w:rsidRPr="0020405B" w:rsidRDefault="001E1FBC" w:rsidP="007674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05B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1E1FBC" w:rsidRPr="0020405B" w:rsidRDefault="001E1FBC" w:rsidP="0020405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87E">
        <w:rPr>
          <w:rFonts w:ascii="Times New Roman" w:hAnsi="Times New Roman" w:cs="Times New Roman"/>
          <w:b/>
          <w:sz w:val="28"/>
          <w:szCs w:val="28"/>
        </w:rPr>
        <w:t>«</w:t>
      </w:r>
      <w:r w:rsidR="005221A3">
        <w:rPr>
          <w:rFonts w:ascii="Times New Roman" w:hAnsi="Times New Roman" w:cs="Times New Roman"/>
          <w:b/>
          <w:sz w:val="28"/>
          <w:szCs w:val="28"/>
        </w:rPr>
        <w:t>11</w:t>
      </w:r>
      <w:r w:rsidR="0080129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3C36F0">
        <w:rPr>
          <w:rFonts w:ascii="Times New Roman" w:hAnsi="Times New Roman" w:cs="Times New Roman"/>
          <w:b/>
          <w:bCs/>
          <w:sz w:val="28"/>
          <w:szCs w:val="28"/>
        </w:rPr>
        <w:t>сентября 2023</w:t>
      </w:r>
      <w:r w:rsidRPr="004E287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20405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76740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0405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AC340A" w:rsidRPr="0020405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581B3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45D00" w:rsidRPr="002040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22AC" w:rsidRPr="0020405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97B6D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581B35" w:rsidRPr="00597B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21A3">
        <w:rPr>
          <w:rFonts w:ascii="Times New Roman" w:hAnsi="Times New Roman" w:cs="Times New Roman"/>
          <w:b/>
          <w:bCs/>
          <w:sz w:val="28"/>
          <w:szCs w:val="28"/>
        </w:rPr>
        <w:t xml:space="preserve">263 </w:t>
      </w:r>
      <w:r w:rsidR="003F7265" w:rsidRPr="00597B6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97B6D">
        <w:rPr>
          <w:rFonts w:ascii="Times New Roman" w:hAnsi="Times New Roman" w:cs="Times New Roman"/>
          <w:b/>
          <w:bCs/>
          <w:sz w:val="28"/>
          <w:szCs w:val="28"/>
        </w:rPr>
        <w:t>од</w:t>
      </w:r>
      <w:r w:rsidR="00581B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6A9D" w:rsidRDefault="004D6A9D" w:rsidP="004D6A9D">
      <w:pPr>
        <w:pStyle w:val="ab"/>
        <w:spacing w:before="0" w:beforeAutospacing="0" w:after="0" w:afterAutospacing="0"/>
        <w:rPr>
          <w:rStyle w:val="ac"/>
          <w:b w:val="0"/>
          <w:color w:val="000000"/>
          <w:sz w:val="28"/>
          <w:szCs w:val="28"/>
        </w:rPr>
      </w:pPr>
      <w:r w:rsidRPr="004D6A9D">
        <w:rPr>
          <w:rStyle w:val="ac"/>
          <w:b w:val="0"/>
          <w:color w:val="000000"/>
          <w:sz w:val="28"/>
          <w:szCs w:val="28"/>
        </w:rPr>
        <w:t>О</w:t>
      </w:r>
      <w:r w:rsidR="003C36F0">
        <w:rPr>
          <w:rStyle w:val="ac"/>
          <w:b w:val="0"/>
          <w:color w:val="000000"/>
          <w:sz w:val="28"/>
          <w:szCs w:val="28"/>
        </w:rPr>
        <w:t>б</w:t>
      </w:r>
      <w:r w:rsidRPr="004D6A9D">
        <w:rPr>
          <w:rStyle w:val="ac"/>
          <w:b w:val="0"/>
          <w:color w:val="000000"/>
          <w:sz w:val="28"/>
          <w:szCs w:val="28"/>
        </w:rPr>
        <w:t xml:space="preserve"> </w:t>
      </w:r>
      <w:r w:rsidR="003C36F0">
        <w:rPr>
          <w:rStyle w:val="ac"/>
          <w:b w:val="0"/>
          <w:color w:val="000000"/>
          <w:sz w:val="28"/>
          <w:szCs w:val="28"/>
        </w:rPr>
        <w:t>индивидуальном отборе</w:t>
      </w:r>
      <w:r w:rsidRPr="004D6A9D">
        <w:rPr>
          <w:rStyle w:val="ac"/>
          <w:b w:val="0"/>
          <w:color w:val="000000"/>
          <w:sz w:val="28"/>
          <w:szCs w:val="28"/>
        </w:rPr>
        <w:t xml:space="preserve"> </w:t>
      </w:r>
    </w:p>
    <w:p w:rsidR="003E17C1" w:rsidRDefault="00581B35" w:rsidP="004D6A9D">
      <w:pPr>
        <w:pStyle w:val="ab"/>
        <w:spacing w:before="0" w:beforeAutospacing="0" w:after="0" w:afterAutospacing="0"/>
        <w:rPr>
          <w:rStyle w:val="ac"/>
          <w:b w:val="0"/>
          <w:color w:val="000000"/>
          <w:sz w:val="28"/>
          <w:szCs w:val="28"/>
        </w:rPr>
      </w:pPr>
      <w:r>
        <w:rPr>
          <w:rStyle w:val="ac"/>
          <w:b w:val="0"/>
          <w:color w:val="000000"/>
          <w:sz w:val="28"/>
          <w:szCs w:val="28"/>
        </w:rPr>
        <w:t xml:space="preserve">при приеме в 10 класс </w:t>
      </w:r>
      <w:r w:rsidR="004D6A9D" w:rsidRPr="004D6A9D">
        <w:rPr>
          <w:rStyle w:val="ac"/>
          <w:b w:val="0"/>
          <w:color w:val="000000"/>
          <w:sz w:val="28"/>
          <w:szCs w:val="28"/>
        </w:rPr>
        <w:t>профильного обучения</w:t>
      </w:r>
    </w:p>
    <w:p w:rsidR="001E1FBC" w:rsidRDefault="003C36F0" w:rsidP="004D6A9D">
      <w:pPr>
        <w:pStyle w:val="ab"/>
        <w:spacing w:before="0" w:beforeAutospacing="0" w:after="0" w:afterAutospacing="0"/>
        <w:rPr>
          <w:rStyle w:val="ac"/>
          <w:b w:val="0"/>
          <w:color w:val="000000"/>
          <w:sz w:val="28"/>
          <w:szCs w:val="28"/>
        </w:rPr>
      </w:pPr>
      <w:r>
        <w:rPr>
          <w:rStyle w:val="ac"/>
          <w:b w:val="0"/>
          <w:color w:val="000000"/>
          <w:sz w:val="28"/>
          <w:szCs w:val="28"/>
        </w:rPr>
        <w:t>в 2024-2025</w:t>
      </w:r>
      <w:r w:rsidR="003E17C1">
        <w:rPr>
          <w:rStyle w:val="ac"/>
          <w:b w:val="0"/>
          <w:color w:val="000000"/>
          <w:sz w:val="28"/>
          <w:szCs w:val="28"/>
        </w:rPr>
        <w:t xml:space="preserve"> учебном году</w:t>
      </w:r>
      <w:r w:rsidR="004D6A9D" w:rsidRPr="004D6A9D">
        <w:rPr>
          <w:rStyle w:val="apple-converted-space"/>
          <w:b/>
          <w:bCs/>
          <w:color w:val="000000"/>
          <w:sz w:val="32"/>
          <w:szCs w:val="28"/>
        </w:rPr>
        <w:t> </w:t>
      </w:r>
    </w:p>
    <w:p w:rsidR="00F94CA1" w:rsidRPr="0020405B" w:rsidRDefault="00F94CA1" w:rsidP="0020405B">
      <w:pPr>
        <w:pStyle w:val="a5"/>
        <w:jc w:val="both"/>
        <w:rPr>
          <w:szCs w:val="28"/>
        </w:rPr>
      </w:pPr>
    </w:p>
    <w:p w:rsidR="004D6A9D" w:rsidRPr="0076740D" w:rsidRDefault="004D6A9D" w:rsidP="00767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 w:rsidRPr="004D6A9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C36F0">
        <w:rPr>
          <w:rFonts w:ascii="Times New Roman" w:eastAsia="Times New Roman" w:hAnsi="Times New Roman"/>
          <w:sz w:val="28"/>
          <w:szCs w:val="28"/>
        </w:rPr>
        <w:t xml:space="preserve">Правилами  организации индивидуального отбора при приеме либо переводе обучающихся для получения основного общего образования в классы с углубленным изучением отдельных предметов или для получения среднего общего образования </w:t>
      </w:r>
      <w:r w:rsidR="009A493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3C36F0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="003C36F0">
        <w:rPr>
          <w:rFonts w:ascii="Times New Roman" w:eastAsia="Times New Roman" w:hAnsi="Times New Roman"/>
          <w:sz w:val="28"/>
          <w:szCs w:val="28"/>
        </w:rPr>
        <w:t xml:space="preserve"> профильных классах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D767F" w:rsidRDefault="00DD767F" w:rsidP="0076740D">
      <w:pPr>
        <w:pStyle w:val="a5"/>
        <w:ind w:firstLine="709"/>
        <w:jc w:val="both"/>
        <w:rPr>
          <w:b/>
          <w:szCs w:val="28"/>
        </w:rPr>
      </w:pPr>
    </w:p>
    <w:p w:rsidR="004D6A9D" w:rsidRDefault="004D6A9D" w:rsidP="0076740D">
      <w:pPr>
        <w:pStyle w:val="a5"/>
        <w:ind w:firstLine="709"/>
        <w:jc w:val="both"/>
        <w:rPr>
          <w:b/>
          <w:szCs w:val="28"/>
        </w:rPr>
      </w:pPr>
      <w:r w:rsidRPr="0076740D">
        <w:rPr>
          <w:b/>
          <w:szCs w:val="28"/>
        </w:rPr>
        <w:t>ПРИКАЗЫВАЮ:</w:t>
      </w:r>
    </w:p>
    <w:p w:rsidR="00DD767F" w:rsidRPr="00DD767F" w:rsidRDefault="00DD767F" w:rsidP="00DD767F">
      <w:pPr>
        <w:rPr>
          <w:lang w:eastAsia="ar-SA"/>
        </w:rPr>
      </w:pPr>
    </w:p>
    <w:p w:rsidR="004D6A9D" w:rsidRDefault="0076740D" w:rsidP="0076740D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3C36F0">
        <w:rPr>
          <w:color w:val="000000"/>
          <w:sz w:val="28"/>
          <w:szCs w:val="28"/>
        </w:rPr>
        <w:t>Организовать индивидуальный отбор при приеме в 10 профильный класс в 2024-2025 учебном году в следующие сроки:</w:t>
      </w:r>
    </w:p>
    <w:p w:rsidR="003C36F0" w:rsidRDefault="003C36F0" w:rsidP="0076740D">
      <w:pPr>
        <w:pStyle w:val="ab"/>
        <w:spacing w:before="0" w:beforeAutospacing="0" w:after="0" w:afterAutospacing="0"/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1.1. </w:t>
      </w:r>
      <w:r w:rsidR="007F6E8E">
        <w:rPr>
          <w:color w:val="000000"/>
          <w:sz w:val="28"/>
          <w:szCs w:val="28"/>
        </w:rPr>
        <w:t xml:space="preserve">определить </w:t>
      </w:r>
      <w:r>
        <w:rPr>
          <w:color w:val="000000"/>
          <w:sz w:val="28"/>
          <w:szCs w:val="28"/>
        </w:rPr>
        <w:t xml:space="preserve">сроки подачи заявлений в 10 класс родителями (законными представителями) обучающихся </w:t>
      </w:r>
      <w:r>
        <w:rPr>
          <w:sz w:val="28"/>
        </w:rPr>
        <w:t>с 01 июля по 05 июля 2024 года;</w:t>
      </w:r>
    </w:p>
    <w:p w:rsidR="003C36F0" w:rsidRDefault="003C36F0" w:rsidP="0076740D">
      <w:pPr>
        <w:pStyle w:val="ab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1.2. срок проведения индивидуального отбора 08 июля 2024 года;</w:t>
      </w:r>
    </w:p>
    <w:p w:rsidR="003C36F0" w:rsidRDefault="003C36F0" w:rsidP="0076740D">
      <w:pPr>
        <w:pStyle w:val="ab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1.3. дата опубликования на официальном сайте результатов индивидуального отбора до 10 июля 2024 года.</w:t>
      </w:r>
    </w:p>
    <w:p w:rsidR="003C36F0" w:rsidRDefault="003C36F0" w:rsidP="0076740D">
      <w:pPr>
        <w:pStyle w:val="ab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9A493A">
        <w:rPr>
          <w:sz w:val="28"/>
        </w:rPr>
        <w:t>Определить формой индивидуального отбора – собеседование, представление портфолио обучающегося.</w:t>
      </w:r>
    </w:p>
    <w:p w:rsidR="009A493A" w:rsidRDefault="009A493A" w:rsidP="0076740D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Определить систему </w:t>
      </w:r>
      <w:r>
        <w:rPr>
          <w:sz w:val="28"/>
          <w:szCs w:val="28"/>
        </w:rPr>
        <w:t>критериев и балльной оценки, применяемых</w:t>
      </w:r>
      <w:r w:rsidRPr="00E31E26">
        <w:rPr>
          <w:sz w:val="28"/>
          <w:szCs w:val="28"/>
        </w:rPr>
        <w:t xml:space="preserve"> при индивидуальном отборе</w:t>
      </w:r>
      <w:r>
        <w:rPr>
          <w:sz w:val="28"/>
          <w:szCs w:val="28"/>
        </w:rPr>
        <w:t>, согласно приложению № 1 к настоящему приказу.</w:t>
      </w:r>
    </w:p>
    <w:p w:rsidR="00581B35" w:rsidRDefault="009A493A" w:rsidP="009A493A">
      <w:pPr>
        <w:pStyle w:val="ab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 Смирновой П.Д., администратору сайта школы, разместить на сайте школы </w:t>
      </w:r>
      <w:r w:rsidR="00581B35" w:rsidRPr="00B43A47">
        <w:rPr>
          <w:color w:val="000000"/>
          <w:sz w:val="28"/>
          <w:szCs w:val="28"/>
        </w:rPr>
        <w:t>информацию</w:t>
      </w:r>
      <w:r w:rsidR="00581B35">
        <w:rPr>
          <w:color w:val="000000"/>
          <w:sz w:val="28"/>
          <w:szCs w:val="28"/>
        </w:rPr>
        <w:t xml:space="preserve"> </w:t>
      </w:r>
      <w:r w:rsidR="00581B35" w:rsidRPr="00581B35">
        <w:rPr>
          <w:rFonts w:eastAsia="Calibri"/>
          <w:sz w:val="28"/>
          <w:szCs w:val="28"/>
          <w:lang w:eastAsia="en-US"/>
        </w:rPr>
        <w:t>о  пре</w:t>
      </w:r>
      <w:r>
        <w:rPr>
          <w:rFonts w:eastAsia="Calibri"/>
          <w:sz w:val="28"/>
          <w:szCs w:val="28"/>
          <w:lang w:eastAsia="en-US"/>
        </w:rPr>
        <w:t xml:space="preserve">дстоящем индивидуальном отборе </w:t>
      </w:r>
      <w:r w:rsidR="00581B35" w:rsidRPr="00581B35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10 класс </w:t>
      </w:r>
      <w:r w:rsidR="00B43A47">
        <w:rPr>
          <w:rFonts w:eastAsia="Calibri"/>
          <w:sz w:val="28"/>
          <w:szCs w:val="28"/>
          <w:lang w:eastAsia="en-US"/>
        </w:rPr>
        <w:t>согласно приложению</w:t>
      </w:r>
      <w:r>
        <w:rPr>
          <w:rFonts w:eastAsia="Calibri"/>
          <w:sz w:val="28"/>
          <w:szCs w:val="28"/>
          <w:lang w:eastAsia="en-US"/>
        </w:rPr>
        <w:t xml:space="preserve"> № 2 к настоящему приказу.</w:t>
      </w:r>
    </w:p>
    <w:p w:rsidR="007C5723" w:rsidRDefault="009A493A" w:rsidP="007C5723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7C5723" w:rsidRPr="007C5723">
        <w:rPr>
          <w:color w:val="000000"/>
          <w:sz w:val="28"/>
          <w:szCs w:val="28"/>
        </w:rPr>
        <w:t xml:space="preserve"> </w:t>
      </w:r>
      <w:r w:rsidR="007C5723">
        <w:rPr>
          <w:color w:val="000000"/>
          <w:sz w:val="28"/>
          <w:szCs w:val="28"/>
        </w:rPr>
        <w:t>Создать Приемную комиссию для организации индивидуального отбора в 10 класс профильного обучения в составе:</w:t>
      </w:r>
    </w:p>
    <w:p w:rsidR="007C5723" w:rsidRDefault="007C5723" w:rsidP="007C5723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Кудрявцева О.Ф.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 председатель комиссии, директор школы;</w:t>
      </w:r>
    </w:p>
    <w:p w:rsidR="007C5723" w:rsidRDefault="007C5723" w:rsidP="007C5723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Ипатова Л.М.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секретарь  комиссии, секретарь учебной части школы;</w:t>
      </w:r>
    </w:p>
    <w:p w:rsidR="007C5723" w:rsidRDefault="007C5723" w:rsidP="007C5723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Подволоцкая Е.В.– член комиссии,  заместитель директора по УВР;</w:t>
      </w:r>
    </w:p>
    <w:p w:rsidR="007C5723" w:rsidRDefault="007C5723" w:rsidP="007C5723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Вишненко М.И. – член комиссии, заместитель директора по УВР;</w:t>
      </w:r>
    </w:p>
    <w:p w:rsidR="007C5723" w:rsidRDefault="007C5723" w:rsidP="007C5723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Прибельская Н.В., педагог-библиотекарь, – член комиссии, планируемый классный руководитель 10 класса.</w:t>
      </w:r>
    </w:p>
    <w:p w:rsidR="007C5723" w:rsidRPr="0076740D" w:rsidRDefault="007C5723" w:rsidP="007C5723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Комиссии провести заседание </w:t>
      </w:r>
      <w:r w:rsidR="007F6E8E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 xml:space="preserve"> июля 2024</w:t>
      </w:r>
      <w:r w:rsidRPr="00F626C7">
        <w:rPr>
          <w:color w:val="000000"/>
          <w:sz w:val="28"/>
          <w:szCs w:val="28"/>
        </w:rPr>
        <w:t xml:space="preserve"> года.</w:t>
      </w:r>
    </w:p>
    <w:p w:rsidR="007C5723" w:rsidRDefault="007C5723" w:rsidP="007C5723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lastRenderedPageBreak/>
        <w:t>7.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целях обеспечения соблюдения единых требований и разрешения спорных вопросов при проведении индивидуального отбора и зачислении обучающихся в соответствии с Правилами создать Апелляционную комиссию в составе:</w:t>
      </w:r>
    </w:p>
    <w:p w:rsidR="007C5723" w:rsidRDefault="007C5723" w:rsidP="007C5723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Кондакова Т.Н. –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председатель комиссии, заместитель директора по ВР;</w:t>
      </w:r>
    </w:p>
    <w:p w:rsidR="007C5723" w:rsidRDefault="007C5723" w:rsidP="007C5723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Лахтионова М.А. – секретарь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комиссии, заместитель директора по УВР;</w:t>
      </w:r>
    </w:p>
    <w:p w:rsidR="007C5723" w:rsidRDefault="007C5723" w:rsidP="007C5723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Зиновьева А.В. – член комиссии, социальный педагог;</w:t>
      </w:r>
    </w:p>
    <w:p w:rsidR="007C5723" w:rsidRDefault="007C5723" w:rsidP="007C5723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color w:val="000000"/>
          <w:sz w:val="28"/>
          <w:szCs w:val="28"/>
        </w:rPr>
        <w:t>Гомзякова</w:t>
      </w:r>
      <w:proofErr w:type="spellEnd"/>
      <w:r>
        <w:rPr>
          <w:color w:val="000000"/>
          <w:sz w:val="28"/>
          <w:szCs w:val="28"/>
        </w:rPr>
        <w:t> Н.Ю. –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член комиссии, ведущий специалист отдела образования Управления социального развития администрации города (по согласованию).</w:t>
      </w:r>
    </w:p>
    <w:p w:rsidR="009A493A" w:rsidRPr="00581B35" w:rsidRDefault="007C5723" w:rsidP="009A493A">
      <w:pPr>
        <w:pStyle w:val="ab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 w:rsidR="009A493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9A493A">
        <w:rPr>
          <w:color w:val="000000"/>
          <w:sz w:val="28"/>
          <w:szCs w:val="28"/>
        </w:rPr>
        <w:t>Контроль за</w:t>
      </w:r>
      <w:proofErr w:type="gramEnd"/>
      <w:r w:rsidR="009A493A">
        <w:rPr>
          <w:color w:val="000000"/>
          <w:sz w:val="28"/>
          <w:szCs w:val="28"/>
        </w:rPr>
        <w:t xml:space="preserve"> исполнением приказа оставляю за собой.</w:t>
      </w:r>
    </w:p>
    <w:p w:rsidR="006820EF" w:rsidRPr="0020405B" w:rsidRDefault="006820EF" w:rsidP="009A493A">
      <w:pPr>
        <w:pStyle w:val="ab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eastAsia="ar-SA"/>
        </w:rPr>
      </w:pPr>
    </w:p>
    <w:p w:rsidR="009A493A" w:rsidRDefault="009A493A" w:rsidP="005921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1FF" w:rsidRDefault="00B43A47" w:rsidP="005921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9720C" w:rsidRPr="0020405B">
        <w:rPr>
          <w:rFonts w:ascii="Times New Roman" w:hAnsi="Times New Roman" w:cs="Times New Roman"/>
          <w:sz w:val="28"/>
          <w:szCs w:val="28"/>
        </w:rPr>
        <w:t>ир</w:t>
      </w:r>
      <w:r w:rsidR="003F7265" w:rsidRPr="0020405B">
        <w:rPr>
          <w:rFonts w:ascii="Times New Roman" w:hAnsi="Times New Roman" w:cs="Times New Roman"/>
          <w:sz w:val="28"/>
          <w:szCs w:val="28"/>
        </w:rPr>
        <w:t xml:space="preserve">ектор МОУ «СОШ № 4»  </w:t>
      </w:r>
      <w:r w:rsidR="003F7265" w:rsidRPr="0020405B">
        <w:rPr>
          <w:rFonts w:ascii="Times New Roman" w:hAnsi="Times New Roman" w:cs="Times New Roman"/>
          <w:sz w:val="28"/>
          <w:szCs w:val="28"/>
        </w:rPr>
        <w:tab/>
      </w:r>
      <w:r w:rsidR="003F7265" w:rsidRPr="0020405B">
        <w:rPr>
          <w:rFonts w:ascii="Times New Roman" w:hAnsi="Times New Roman" w:cs="Times New Roman"/>
          <w:sz w:val="28"/>
          <w:szCs w:val="28"/>
        </w:rPr>
        <w:tab/>
      </w:r>
      <w:r w:rsidR="0080129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О.Ф. Кудрявцева</w:t>
      </w:r>
    </w:p>
    <w:p w:rsidR="005921FF" w:rsidRDefault="005921FF" w:rsidP="005921FF">
      <w:pPr>
        <w:pStyle w:val="a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6820EF" w:rsidRPr="0020405B" w:rsidRDefault="006820EF" w:rsidP="00592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0EF" w:rsidRPr="0020405B" w:rsidRDefault="006820EF" w:rsidP="0059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EF" w:rsidRPr="0020405B" w:rsidRDefault="006820EF" w:rsidP="002040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723" w:rsidRDefault="007C5723" w:rsidP="00B43A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5723" w:rsidRDefault="007C5723" w:rsidP="00B43A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5723" w:rsidRDefault="007C5723" w:rsidP="00B43A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5723" w:rsidRDefault="007C5723" w:rsidP="00B43A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5723" w:rsidRDefault="007C5723" w:rsidP="00B43A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5723" w:rsidRDefault="007C5723" w:rsidP="00B43A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5723" w:rsidRDefault="007C5723" w:rsidP="00B43A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5723" w:rsidRDefault="007C5723" w:rsidP="00B43A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5723" w:rsidRDefault="007C5723" w:rsidP="00B43A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5723" w:rsidRDefault="007C5723" w:rsidP="00B43A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5723" w:rsidRDefault="007C5723" w:rsidP="00B43A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5723" w:rsidRDefault="007C5723" w:rsidP="00B43A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5723" w:rsidRDefault="007C5723" w:rsidP="00B43A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5723" w:rsidRDefault="007C5723" w:rsidP="00B43A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3A47" w:rsidRDefault="00B43A47" w:rsidP="00B43A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A493A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9A493A" w:rsidRPr="009A493A" w:rsidRDefault="009A493A" w:rsidP="009A4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93A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 w:rsidRPr="009A493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критериев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балльной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93A">
        <w:rPr>
          <w:rFonts w:ascii="Times New Roman" w:eastAsia="Times New Roman" w:hAnsi="Times New Roman" w:cs="Times New Roman"/>
          <w:sz w:val="28"/>
          <w:szCs w:val="28"/>
        </w:rPr>
        <w:t xml:space="preserve">оценки, применяемой при индивидуальном отборе </w:t>
      </w:r>
    </w:p>
    <w:p w:rsidR="009A493A" w:rsidRPr="009A493A" w:rsidRDefault="00FE2F8E" w:rsidP="009A4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10 класс </w:t>
      </w:r>
      <w:r w:rsidR="009A493A" w:rsidRPr="009A493A">
        <w:rPr>
          <w:rFonts w:ascii="Times New Roman" w:eastAsia="Times New Roman" w:hAnsi="Times New Roman" w:cs="Times New Roman"/>
          <w:sz w:val="28"/>
          <w:szCs w:val="28"/>
        </w:rPr>
        <w:t>на уровне среднего общего образования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0"/>
        <w:gridCol w:w="5217"/>
      </w:tblGrid>
      <w:tr w:rsidR="009A493A" w:rsidRPr="009A493A" w:rsidTr="00E34F4A">
        <w:tc>
          <w:tcPr>
            <w:tcW w:w="4990" w:type="dxa"/>
          </w:tcPr>
          <w:p w:rsidR="009A493A" w:rsidRPr="009A493A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A493A">
              <w:rPr>
                <w:rFonts w:ascii="Times New Roman" w:eastAsia="Times New Roman" w:hAnsi="Times New Roman" w:cs="Times New Roman"/>
                <w:sz w:val="28"/>
                <w:szCs w:val="24"/>
              </w:rPr>
              <w:t>Критерии отбора</w:t>
            </w:r>
          </w:p>
        </w:tc>
        <w:tc>
          <w:tcPr>
            <w:tcW w:w="5217" w:type="dxa"/>
          </w:tcPr>
          <w:p w:rsidR="009A493A" w:rsidRPr="009A493A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A493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Количество баллов, </w:t>
            </w:r>
          </w:p>
          <w:p w:rsidR="009A493A" w:rsidRPr="009A493A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A493A">
              <w:rPr>
                <w:rFonts w:ascii="Times New Roman" w:eastAsia="Times New Roman" w:hAnsi="Times New Roman" w:cs="Times New Roman"/>
                <w:sz w:val="28"/>
                <w:szCs w:val="24"/>
              </w:rPr>
              <w:t>комментарии к их выставлению</w:t>
            </w:r>
          </w:p>
          <w:p w:rsidR="009A493A" w:rsidRPr="009A493A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A493A" w:rsidRPr="009A493A" w:rsidTr="00E34F4A">
        <w:trPr>
          <w:trHeight w:val="1195"/>
        </w:trPr>
        <w:tc>
          <w:tcPr>
            <w:tcW w:w="4990" w:type="dxa"/>
          </w:tcPr>
          <w:p w:rsidR="009A493A" w:rsidRPr="009A493A" w:rsidRDefault="009A493A" w:rsidP="009A4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A493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Результаты прохождения государственной итоговой аттестации по образовательным программам основного общего образования по учебным предметам, которые будут изучаться углублённо                           в соответствии с профилем класса  </w:t>
            </w:r>
          </w:p>
        </w:tc>
        <w:tc>
          <w:tcPr>
            <w:tcW w:w="5217" w:type="dxa"/>
          </w:tcPr>
          <w:p w:rsidR="009A493A" w:rsidRPr="009A493A" w:rsidRDefault="009A493A" w:rsidP="009A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A493A">
              <w:rPr>
                <w:rFonts w:ascii="Times New Roman" w:eastAsia="Times New Roman" w:hAnsi="Times New Roman" w:cs="Times New Roman"/>
                <w:sz w:val="28"/>
                <w:szCs w:val="24"/>
              </w:rPr>
              <w:t>Балл (средний балл) результатов государственной итоговой аттестации                    по предметам, которые будут изучаться углубленно (при наличии)</w:t>
            </w:r>
          </w:p>
          <w:p w:rsidR="009A493A" w:rsidRPr="009A493A" w:rsidRDefault="009A493A" w:rsidP="009A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A493A" w:rsidRPr="009A493A" w:rsidTr="00E34F4A">
        <w:trPr>
          <w:trHeight w:val="1195"/>
        </w:trPr>
        <w:tc>
          <w:tcPr>
            <w:tcW w:w="4990" w:type="dxa"/>
          </w:tcPr>
          <w:p w:rsidR="009A493A" w:rsidRPr="009A493A" w:rsidRDefault="009A493A" w:rsidP="009A4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A493A">
              <w:rPr>
                <w:rFonts w:ascii="Times New Roman" w:eastAsia="Times New Roman" w:hAnsi="Times New Roman" w:cs="Times New Roman"/>
                <w:sz w:val="28"/>
                <w:szCs w:val="24"/>
              </w:rPr>
              <w:t>Отметки учащегося (итоговая за девятый класс или средняя за текущий период обучения) по учебному предмету, который будет изучаться углубленно в соответствии с профилем класса</w:t>
            </w:r>
          </w:p>
        </w:tc>
        <w:tc>
          <w:tcPr>
            <w:tcW w:w="5217" w:type="dxa"/>
          </w:tcPr>
          <w:p w:rsidR="009A493A" w:rsidRPr="009A493A" w:rsidRDefault="009A493A" w:rsidP="009A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A493A">
              <w:rPr>
                <w:rFonts w:ascii="Times New Roman" w:eastAsia="Times New Roman" w:hAnsi="Times New Roman" w:cs="Times New Roman"/>
                <w:sz w:val="28"/>
                <w:szCs w:val="24"/>
              </w:rPr>
              <w:t>Балл (средний балл) результатов                      по учебным предметам, которые будут изучаться углубленно</w:t>
            </w:r>
          </w:p>
          <w:p w:rsidR="009A493A" w:rsidRPr="009A493A" w:rsidRDefault="009A493A" w:rsidP="009A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A493A" w:rsidRPr="009A493A" w:rsidTr="00E34F4A">
        <w:tc>
          <w:tcPr>
            <w:tcW w:w="4990" w:type="dxa"/>
          </w:tcPr>
          <w:p w:rsidR="009A493A" w:rsidRPr="009A493A" w:rsidRDefault="009A493A" w:rsidP="009A4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9A493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Индивидуальные достижения учащегося (портфолио) в очных и (или) заочных мероприятиях (конкурсах, состязаниях, олимпиадах, конференциях и др.) различного уровня (муниципального, регионального, всероссийского, международного) по учебным предметам, по которым организуется углубленное </w:t>
            </w:r>
            <w:r w:rsidRPr="009A493A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 xml:space="preserve">или профильное обучение, </w:t>
            </w:r>
            <w:r w:rsidRPr="009A493A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за два последних года</w:t>
            </w:r>
            <w:proofErr w:type="gramEnd"/>
          </w:p>
          <w:p w:rsidR="009A493A" w:rsidRPr="009A493A" w:rsidRDefault="009A493A" w:rsidP="009A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17" w:type="dxa"/>
          </w:tcPr>
          <w:p w:rsidR="009A493A" w:rsidRPr="009A493A" w:rsidRDefault="009A493A" w:rsidP="009A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A493A">
              <w:rPr>
                <w:rFonts w:ascii="Times New Roman" w:eastAsia="Times New Roman" w:hAnsi="Times New Roman" w:cs="Times New Roman"/>
                <w:sz w:val="28"/>
                <w:szCs w:val="24"/>
              </w:rPr>
              <w:t>0 баллов – показатель не проявляется;</w:t>
            </w:r>
          </w:p>
          <w:p w:rsidR="009A493A" w:rsidRPr="009A493A" w:rsidRDefault="009A493A" w:rsidP="009A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A493A">
              <w:rPr>
                <w:rFonts w:ascii="Times New Roman" w:eastAsia="Times New Roman" w:hAnsi="Times New Roman" w:cs="Times New Roman"/>
                <w:sz w:val="28"/>
                <w:szCs w:val="24"/>
              </w:rPr>
              <w:t>1 балл – показатель отражает результаты участия;</w:t>
            </w:r>
          </w:p>
          <w:p w:rsidR="009A493A" w:rsidRPr="009A493A" w:rsidRDefault="009A493A" w:rsidP="009A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A493A">
              <w:rPr>
                <w:rFonts w:ascii="Times New Roman" w:eastAsia="Times New Roman" w:hAnsi="Times New Roman" w:cs="Times New Roman"/>
                <w:sz w:val="28"/>
                <w:szCs w:val="24"/>
              </w:rPr>
              <w:t>2 балла – показатель (победителя) отражает результаты призера городского (муниципального) этапа;</w:t>
            </w:r>
          </w:p>
          <w:p w:rsidR="009A493A" w:rsidRPr="009A493A" w:rsidRDefault="009A493A" w:rsidP="009A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A493A">
              <w:rPr>
                <w:rFonts w:ascii="Times New Roman" w:eastAsia="Times New Roman" w:hAnsi="Times New Roman" w:cs="Times New Roman"/>
                <w:sz w:val="28"/>
                <w:szCs w:val="24"/>
              </w:rPr>
              <w:t>3 балла – показатель отражает результаты призера (победителя) регионального этапа;</w:t>
            </w:r>
          </w:p>
          <w:p w:rsidR="009A493A" w:rsidRPr="009A493A" w:rsidRDefault="009A493A" w:rsidP="009A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A493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4 балла – показатель отражает результаты призера (победителя) всероссийского этапа; </w:t>
            </w:r>
          </w:p>
          <w:p w:rsidR="009A493A" w:rsidRPr="009A493A" w:rsidRDefault="009A493A" w:rsidP="009A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A493A">
              <w:rPr>
                <w:rFonts w:ascii="Times New Roman" w:eastAsia="Times New Roman" w:hAnsi="Times New Roman" w:cs="Times New Roman"/>
                <w:sz w:val="28"/>
                <w:szCs w:val="24"/>
              </w:rPr>
              <w:t>5 баллов –  показатель отражает результаты призера (победителя) международного этапа</w:t>
            </w:r>
          </w:p>
        </w:tc>
      </w:tr>
    </w:tbl>
    <w:p w:rsidR="009A493A" w:rsidRDefault="009A493A" w:rsidP="00B43A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2F8E" w:rsidRDefault="00FE2F8E" w:rsidP="00B43A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2F8E" w:rsidRDefault="00FE2F8E" w:rsidP="00B43A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2F8E" w:rsidRDefault="00FE2F8E" w:rsidP="00B43A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2F8E" w:rsidRDefault="00FE2F8E" w:rsidP="00B43A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2F8E" w:rsidRDefault="00FE2F8E" w:rsidP="00B43A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2F8E" w:rsidRDefault="00FE2F8E" w:rsidP="00B43A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E2F8E" w:rsidRPr="00FE2F8E" w:rsidRDefault="00FE2F8E" w:rsidP="00FE2F8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FE2F8E">
        <w:rPr>
          <w:rFonts w:ascii="Times New Roman" w:hAnsi="Times New Roman" w:cs="Times New Roman"/>
          <w:sz w:val="28"/>
          <w:szCs w:val="24"/>
        </w:rPr>
        <w:t>Информация о комплектовании 10 класса на 20</w:t>
      </w:r>
      <w:r>
        <w:rPr>
          <w:rFonts w:ascii="Times New Roman" w:hAnsi="Times New Roman" w:cs="Times New Roman"/>
          <w:sz w:val="28"/>
          <w:szCs w:val="24"/>
        </w:rPr>
        <w:t>24-2025</w:t>
      </w:r>
      <w:r w:rsidRPr="00FE2F8E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FE2F8E" w:rsidRPr="00FE2F8E" w:rsidRDefault="00FE2F8E" w:rsidP="00FE2F8E">
      <w:pPr>
        <w:spacing w:after="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FE2F8E">
        <w:rPr>
          <w:rFonts w:ascii="Times New Roman" w:hAnsi="Times New Roman" w:cs="Times New Roman"/>
          <w:i/>
          <w:sz w:val="28"/>
          <w:szCs w:val="24"/>
        </w:rPr>
        <w:t>(для размещения на сайте школы)</w:t>
      </w:r>
    </w:p>
    <w:p w:rsidR="00FE2F8E" w:rsidRPr="00FE2F8E" w:rsidRDefault="00FE2F8E" w:rsidP="00FE2F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FE2F8E" w:rsidRDefault="00FE2F8E" w:rsidP="00FE2F8E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В 2024-2025</w:t>
      </w:r>
      <w:r w:rsidRPr="00FE2F8E">
        <w:rPr>
          <w:rFonts w:ascii="Times New Roman" w:hAnsi="Times New Roman" w:cs="Times New Roman"/>
          <w:sz w:val="28"/>
          <w:szCs w:val="24"/>
        </w:rPr>
        <w:t xml:space="preserve"> учебном году в школе будет открыт 10 класс профильного обучения с </w:t>
      </w:r>
      <w:r w:rsidR="00172C34">
        <w:rPr>
          <w:rFonts w:ascii="Times New Roman" w:hAnsi="Times New Roman" w:cs="Times New Roman"/>
          <w:sz w:val="28"/>
          <w:szCs w:val="24"/>
        </w:rPr>
        <w:t xml:space="preserve">двумя </w:t>
      </w:r>
      <w:r w:rsidRPr="00FE2F8E">
        <w:rPr>
          <w:rFonts w:ascii="Times New Roman" w:hAnsi="Times New Roman" w:cs="Times New Roman"/>
          <w:sz w:val="28"/>
          <w:szCs w:val="24"/>
        </w:rPr>
        <w:t xml:space="preserve"> подгруппами:</w:t>
      </w:r>
      <w:proofErr w:type="gramEnd"/>
    </w:p>
    <w:p w:rsidR="00AE225C" w:rsidRPr="00AE225C" w:rsidRDefault="00AE225C" w:rsidP="00AE225C">
      <w:pPr>
        <w:ind w:left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225C">
        <w:rPr>
          <w:rFonts w:ascii="Times New Roman" w:hAnsi="Times New Roman" w:cs="Times New Roman"/>
          <w:sz w:val="28"/>
          <w:szCs w:val="24"/>
        </w:rPr>
        <w:t xml:space="preserve">1 группа – информационно-технологический профиль с углубленным изучением предметов «Математика», «Информатика»; </w:t>
      </w:r>
    </w:p>
    <w:p w:rsidR="00AE225C" w:rsidRDefault="00AE225C" w:rsidP="00AE225C">
      <w:pPr>
        <w:ind w:left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E225C">
        <w:rPr>
          <w:rFonts w:ascii="Times New Roman" w:hAnsi="Times New Roman" w:cs="Times New Roman"/>
          <w:sz w:val="28"/>
          <w:szCs w:val="24"/>
        </w:rPr>
        <w:t xml:space="preserve">2 группа – гуманитарный профиль  с углубленным изучением предметов «История», «Обществознание».       </w:t>
      </w:r>
    </w:p>
    <w:tbl>
      <w:tblPr>
        <w:tblW w:w="1060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6"/>
        <w:gridCol w:w="2268"/>
        <w:gridCol w:w="2551"/>
        <w:gridCol w:w="3225"/>
      </w:tblGrid>
      <w:tr w:rsidR="00172C34" w:rsidRPr="00860618" w:rsidTr="004630AC">
        <w:trPr>
          <w:trHeight w:val="1114"/>
        </w:trPr>
        <w:tc>
          <w:tcPr>
            <w:tcW w:w="850" w:type="dxa"/>
            <w:shd w:val="clear" w:color="auto" w:fill="auto"/>
          </w:tcPr>
          <w:p w:rsidR="00172C34" w:rsidRPr="00860618" w:rsidRDefault="00172C34" w:rsidP="0046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618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706" w:type="dxa"/>
            <w:shd w:val="clear" w:color="auto" w:fill="auto"/>
          </w:tcPr>
          <w:p w:rsidR="00172C34" w:rsidRPr="00860618" w:rsidRDefault="00172C34" w:rsidP="0046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618">
              <w:rPr>
                <w:rFonts w:ascii="Times New Roman" w:eastAsia="Times New Roman" w:hAnsi="Times New Roman" w:cs="Times New Roman"/>
                <w:sz w:val="24"/>
                <w:szCs w:val="28"/>
              </w:rPr>
              <w:t>Планируемое количество обучающихся</w:t>
            </w:r>
          </w:p>
        </w:tc>
        <w:tc>
          <w:tcPr>
            <w:tcW w:w="2268" w:type="dxa"/>
            <w:shd w:val="clear" w:color="auto" w:fill="auto"/>
          </w:tcPr>
          <w:p w:rsidR="00172C34" w:rsidRPr="00860618" w:rsidRDefault="00172C34" w:rsidP="0046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618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Профиль</w:t>
            </w:r>
          </w:p>
        </w:tc>
        <w:tc>
          <w:tcPr>
            <w:tcW w:w="2551" w:type="dxa"/>
            <w:shd w:val="clear" w:color="auto" w:fill="auto"/>
          </w:tcPr>
          <w:p w:rsidR="00172C34" w:rsidRPr="00860618" w:rsidRDefault="00172C34" w:rsidP="0046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618">
              <w:rPr>
                <w:rFonts w:ascii="Times New Roman" w:eastAsia="Times New Roman" w:hAnsi="Times New Roman" w:cs="Times New Roman"/>
                <w:sz w:val="24"/>
                <w:szCs w:val="28"/>
              </w:rPr>
              <w:t>Предметы для изучения на профильном уровне</w:t>
            </w:r>
          </w:p>
        </w:tc>
        <w:tc>
          <w:tcPr>
            <w:tcW w:w="3225" w:type="dxa"/>
            <w:shd w:val="clear" w:color="auto" w:fill="auto"/>
          </w:tcPr>
          <w:p w:rsidR="00172C34" w:rsidRPr="00860618" w:rsidRDefault="00172C34" w:rsidP="0046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6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Учитель, </w:t>
            </w:r>
          </w:p>
          <w:p w:rsidR="00172C34" w:rsidRPr="00860618" w:rsidRDefault="00172C34" w:rsidP="0046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860618">
              <w:rPr>
                <w:rFonts w:ascii="Times New Roman" w:eastAsia="Times New Roman" w:hAnsi="Times New Roman" w:cs="Times New Roman"/>
                <w:sz w:val="24"/>
                <w:szCs w:val="28"/>
              </w:rPr>
              <w:t>планируемый</w:t>
            </w:r>
            <w:proofErr w:type="gramEnd"/>
            <w:r w:rsidRPr="008606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для преподавания профильного предмета</w:t>
            </w:r>
          </w:p>
        </w:tc>
      </w:tr>
      <w:tr w:rsidR="00172C34" w:rsidRPr="00860618" w:rsidTr="004630AC">
        <w:trPr>
          <w:trHeight w:val="1524"/>
        </w:trPr>
        <w:tc>
          <w:tcPr>
            <w:tcW w:w="850" w:type="dxa"/>
            <w:vMerge w:val="restart"/>
            <w:shd w:val="clear" w:color="auto" w:fill="auto"/>
          </w:tcPr>
          <w:p w:rsidR="00172C34" w:rsidRPr="00860618" w:rsidRDefault="00172C34" w:rsidP="00463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618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172C34" w:rsidRPr="00860618" w:rsidRDefault="00172C34" w:rsidP="00463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618">
              <w:rPr>
                <w:rFonts w:ascii="Times New Roman" w:eastAsia="Times New Roman" w:hAnsi="Times New Roman" w:cs="Times New Roman"/>
                <w:sz w:val="24"/>
                <w:szCs w:val="28"/>
              </w:rPr>
              <w:t>25 человек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72C34" w:rsidRPr="00860618" w:rsidRDefault="00172C34" w:rsidP="00463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618">
              <w:rPr>
                <w:rFonts w:ascii="Times New Roman" w:eastAsia="Times New Roman" w:hAnsi="Times New Roman" w:cs="Times New Roman"/>
                <w:sz w:val="24"/>
                <w:szCs w:val="28"/>
              </w:rPr>
              <w:t>Информационно-технологический профиль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72C34" w:rsidRPr="00860618" w:rsidRDefault="00172C34" w:rsidP="00463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6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Математика </w:t>
            </w:r>
          </w:p>
          <w:p w:rsidR="00172C34" w:rsidRPr="00860618" w:rsidRDefault="00172C34" w:rsidP="00463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6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Информатика </w:t>
            </w:r>
          </w:p>
          <w:p w:rsidR="00172C34" w:rsidRPr="00860618" w:rsidRDefault="00172C34" w:rsidP="00463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172C34" w:rsidRPr="00860618" w:rsidRDefault="00172C34" w:rsidP="00463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618">
              <w:rPr>
                <w:rFonts w:ascii="Times New Roman" w:eastAsia="Times New Roman" w:hAnsi="Times New Roman" w:cs="Times New Roman"/>
                <w:sz w:val="24"/>
                <w:szCs w:val="28"/>
              </w:rPr>
              <w:t>Буторова Е.Ф.</w:t>
            </w:r>
          </w:p>
          <w:p w:rsidR="00172C34" w:rsidRPr="00860618" w:rsidRDefault="00172C34" w:rsidP="00463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618">
              <w:rPr>
                <w:rFonts w:ascii="Times New Roman" w:eastAsia="Times New Roman" w:hAnsi="Times New Roman" w:cs="Times New Roman"/>
                <w:sz w:val="24"/>
                <w:szCs w:val="28"/>
              </w:rPr>
              <w:t>Лахтионова М.А.</w:t>
            </w:r>
          </w:p>
        </w:tc>
      </w:tr>
      <w:tr w:rsidR="00172C34" w:rsidRPr="00860618" w:rsidTr="004630AC">
        <w:trPr>
          <w:trHeight w:val="904"/>
        </w:trPr>
        <w:tc>
          <w:tcPr>
            <w:tcW w:w="850" w:type="dxa"/>
            <w:vMerge/>
            <w:shd w:val="clear" w:color="auto" w:fill="auto"/>
          </w:tcPr>
          <w:p w:rsidR="00172C34" w:rsidRPr="00860618" w:rsidRDefault="00172C34" w:rsidP="004630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172C34" w:rsidRPr="00860618" w:rsidRDefault="00172C34" w:rsidP="004630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72C34" w:rsidRPr="00860618" w:rsidRDefault="00172C34" w:rsidP="00463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618">
              <w:rPr>
                <w:rFonts w:ascii="Times New Roman" w:eastAsia="Times New Roman" w:hAnsi="Times New Roman" w:cs="Times New Roman"/>
                <w:sz w:val="24"/>
                <w:szCs w:val="28"/>
              </w:rPr>
              <w:t>Гуманитарный профиль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172C34" w:rsidRPr="00860618" w:rsidRDefault="00172C34" w:rsidP="00463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0618">
              <w:rPr>
                <w:rFonts w:ascii="Times New Roman" w:eastAsia="Times New Roman" w:hAnsi="Times New Roman" w:cs="Times New Roman"/>
                <w:sz w:val="24"/>
                <w:szCs w:val="28"/>
              </w:rPr>
              <w:t>История</w:t>
            </w:r>
          </w:p>
          <w:p w:rsidR="00172C34" w:rsidRPr="00860618" w:rsidRDefault="00172C34" w:rsidP="004630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8"/>
              </w:rPr>
            </w:pPr>
            <w:r w:rsidRPr="0086061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Обществознание </w:t>
            </w: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172C34" w:rsidRPr="00860618" w:rsidRDefault="00172C34" w:rsidP="004630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8"/>
              </w:rPr>
            </w:pPr>
            <w:r w:rsidRPr="00860618">
              <w:rPr>
                <w:rFonts w:ascii="Times New Roman" w:eastAsia="Times New Roman" w:hAnsi="Times New Roman" w:cs="Times New Roman"/>
                <w:sz w:val="24"/>
                <w:szCs w:val="28"/>
              </w:rPr>
              <w:t>Нюхина М.Ю.</w:t>
            </w:r>
          </w:p>
        </w:tc>
      </w:tr>
      <w:tr w:rsidR="00172C34" w:rsidRPr="00860618" w:rsidTr="004630AC">
        <w:trPr>
          <w:trHeight w:val="700"/>
        </w:trPr>
        <w:tc>
          <w:tcPr>
            <w:tcW w:w="255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72C34" w:rsidRPr="00860618" w:rsidRDefault="00172C34" w:rsidP="004630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0618">
              <w:rPr>
                <w:rFonts w:ascii="Times New Roman" w:hAnsi="Times New Roman" w:cs="Times New Roman"/>
                <w:sz w:val="24"/>
                <w:szCs w:val="28"/>
              </w:rPr>
              <w:t>Учебные курсы: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C34" w:rsidRPr="00860618" w:rsidRDefault="00172C34" w:rsidP="004630A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60618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 xml:space="preserve">Технология подготовки к ГИА по русскому языку 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72C34" w:rsidRPr="00860618" w:rsidRDefault="00172C34" w:rsidP="004630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0618">
              <w:rPr>
                <w:rFonts w:ascii="Times New Roman" w:hAnsi="Times New Roman" w:cs="Times New Roman"/>
                <w:sz w:val="24"/>
                <w:szCs w:val="28"/>
              </w:rPr>
              <w:t>Шкарбутко Л.Н.</w:t>
            </w:r>
          </w:p>
          <w:p w:rsidR="00172C34" w:rsidRPr="00860618" w:rsidRDefault="00172C34" w:rsidP="004630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2C34" w:rsidRPr="00860618" w:rsidTr="004630AC">
        <w:trPr>
          <w:trHeight w:val="659"/>
        </w:trPr>
        <w:tc>
          <w:tcPr>
            <w:tcW w:w="255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72C34" w:rsidRPr="00860618" w:rsidRDefault="00172C34" w:rsidP="004630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C34" w:rsidRPr="00860618" w:rsidRDefault="00172C34" w:rsidP="00463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60618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Русская литература: классика и современность</w:t>
            </w:r>
          </w:p>
        </w:tc>
        <w:tc>
          <w:tcPr>
            <w:tcW w:w="32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2C34" w:rsidRPr="00860618" w:rsidRDefault="00172C34" w:rsidP="004630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2C34" w:rsidRPr="00860618" w:rsidTr="004630AC">
        <w:trPr>
          <w:trHeight w:val="348"/>
        </w:trPr>
        <w:tc>
          <w:tcPr>
            <w:tcW w:w="255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72C34" w:rsidRPr="00860618" w:rsidRDefault="00172C34" w:rsidP="004630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C34" w:rsidRPr="00860618" w:rsidRDefault="00172C34" w:rsidP="00463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606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Современный английский язык: трудные аспекты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2C34" w:rsidRPr="00860618" w:rsidRDefault="00172C34" w:rsidP="004630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0618">
              <w:rPr>
                <w:rFonts w:ascii="Times New Roman" w:hAnsi="Times New Roman" w:cs="Times New Roman"/>
                <w:sz w:val="24"/>
                <w:szCs w:val="28"/>
              </w:rPr>
              <w:t>Базлова Л.В.</w:t>
            </w:r>
          </w:p>
          <w:p w:rsidR="00172C34" w:rsidRPr="00860618" w:rsidRDefault="00172C34" w:rsidP="004630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2C34" w:rsidRPr="00860618" w:rsidTr="004630AC">
        <w:trPr>
          <w:trHeight w:val="672"/>
        </w:trPr>
        <w:tc>
          <w:tcPr>
            <w:tcW w:w="255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72C34" w:rsidRPr="00860618" w:rsidRDefault="00172C34" w:rsidP="004630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C34" w:rsidRPr="00860618" w:rsidRDefault="00172C34" w:rsidP="004630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</w:pPr>
            <w:r w:rsidRPr="00860618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Технология подготовки к ГИА по географии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2C34" w:rsidRPr="00860618" w:rsidRDefault="00172C34" w:rsidP="004630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0618">
              <w:rPr>
                <w:rFonts w:ascii="Times New Roman" w:hAnsi="Times New Roman" w:cs="Times New Roman"/>
                <w:sz w:val="24"/>
                <w:szCs w:val="28"/>
              </w:rPr>
              <w:t>Родионова В.П.</w:t>
            </w:r>
          </w:p>
        </w:tc>
      </w:tr>
      <w:tr w:rsidR="00172C34" w:rsidRPr="00860618" w:rsidTr="004630AC">
        <w:trPr>
          <w:trHeight w:val="444"/>
        </w:trPr>
        <w:tc>
          <w:tcPr>
            <w:tcW w:w="255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72C34" w:rsidRPr="00860618" w:rsidRDefault="00172C34" w:rsidP="004630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C34" w:rsidRPr="00860618" w:rsidRDefault="00172C34" w:rsidP="004630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</w:pPr>
            <w:r w:rsidRPr="00860618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Избранные вопросы биологии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72C34" w:rsidRPr="00860618" w:rsidRDefault="00172C34" w:rsidP="004630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0618">
              <w:rPr>
                <w:rFonts w:ascii="Times New Roman" w:hAnsi="Times New Roman" w:cs="Times New Roman"/>
                <w:sz w:val="24"/>
                <w:szCs w:val="28"/>
              </w:rPr>
              <w:t>Тихонова Т.А.</w:t>
            </w:r>
          </w:p>
        </w:tc>
      </w:tr>
      <w:tr w:rsidR="00172C34" w:rsidRPr="00860618" w:rsidTr="004630AC">
        <w:trPr>
          <w:trHeight w:val="444"/>
        </w:trPr>
        <w:tc>
          <w:tcPr>
            <w:tcW w:w="255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72C34" w:rsidRPr="00860618" w:rsidRDefault="00172C34" w:rsidP="004630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2C34" w:rsidRPr="00860618" w:rsidRDefault="00172C34" w:rsidP="004630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</w:pPr>
            <w:r w:rsidRPr="00860618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Химия в задачах и упражнениях</w:t>
            </w:r>
          </w:p>
        </w:tc>
        <w:tc>
          <w:tcPr>
            <w:tcW w:w="3225" w:type="dxa"/>
            <w:vMerge/>
            <w:shd w:val="clear" w:color="auto" w:fill="auto"/>
          </w:tcPr>
          <w:p w:rsidR="00172C34" w:rsidRPr="00860618" w:rsidRDefault="00172C34" w:rsidP="004630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E2F8E" w:rsidRPr="00172C34" w:rsidRDefault="00FE2F8E" w:rsidP="00172C34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172C3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Для участия в индивидуальном отборе и решении вопроса о зачислении в профильный класс в школу </w:t>
      </w:r>
      <w:proofErr w:type="gramStart"/>
      <w:r w:rsidRPr="00172C3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предоставляются следующие документы</w:t>
      </w:r>
      <w:proofErr w:type="gramEnd"/>
      <w:r w:rsidRPr="00172C3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: </w:t>
      </w:r>
    </w:p>
    <w:p w:rsidR="00FE2F8E" w:rsidRPr="00FE2F8E" w:rsidRDefault="00FE2F8E" w:rsidP="00FE2F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FE2F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sym w:font="Symbol" w:char="F02D"/>
      </w:r>
      <w:r w:rsidRPr="00FE2F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аттестат об основном общем образовании (или копия); </w:t>
      </w:r>
    </w:p>
    <w:p w:rsidR="00FE2F8E" w:rsidRPr="00FE2F8E" w:rsidRDefault="00FE2F8E" w:rsidP="00FE2F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FE2F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sym w:font="Symbol" w:char="F02D"/>
      </w:r>
      <w:r w:rsidRPr="00FE2F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заявление родителей (законных представителей) о приеме в класс </w:t>
      </w:r>
      <w:proofErr w:type="gramStart"/>
      <w:r w:rsidRPr="00FE2F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профильного</w:t>
      </w:r>
      <w:proofErr w:type="gramEnd"/>
      <w:r w:rsidRPr="00FE2F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обучения; </w:t>
      </w:r>
    </w:p>
    <w:p w:rsidR="00FE2F8E" w:rsidRPr="00FE2F8E" w:rsidRDefault="00FE2F8E" w:rsidP="00FE2F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FE2F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sym w:font="Symbol" w:char="F02D"/>
      </w:r>
      <w:r w:rsidRPr="00FE2F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результаты прохождения государственной итоговой аттестации по образовательным программам основного общего образования по учебным предметам, которые будут изучаться углублённо в соответствии с профилем класса, заверенные руководителем образовательной организации, в которой обучался несовершеннолетний;</w:t>
      </w:r>
    </w:p>
    <w:p w:rsidR="00FE2F8E" w:rsidRPr="00FE2F8E" w:rsidRDefault="00FE2F8E" w:rsidP="00FE2F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FE2F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 xml:space="preserve"> </w:t>
      </w:r>
      <w:r w:rsidRPr="00FE2F8E">
        <w:rPr>
          <w:rFonts w:ascii="Calibri" w:eastAsia="Calibri" w:hAnsi="Calibri" w:cs="Times New Roman"/>
          <w:shd w:val="clear" w:color="auto" w:fill="FFFFFF"/>
          <w:lang w:eastAsia="en-US"/>
        </w:rPr>
        <w:sym w:font="Symbol" w:char="F02D"/>
      </w:r>
      <w:r w:rsidRPr="00FE2F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индивидуальные учебные достижения несовершеннолетнего (портфолио) в очных и (или) заочных мероприятиях (конкурсах, состязаниях, олимпиадах, конференциях) различных уровней по учебным предметам, соответствующим профилю классов профильного обучения, за два последних года.</w:t>
      </w:r>
    </w:p>
    <w:p w:rsidR="00FE2F8E" w:rsidRPr="00FE2F8E" w:rsidRDefault="00FE2F8E" w:rsidP="00FE2F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E2F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FE2F8E">
        <w:rPr>
          <w:rFonts w:ascii="Times New Roman" w:eastAsia="Times New Roman" w:hAnsi="Times New Roman" w:cs="Times New Roman"/>
          <w:sz w:val="28"/>
          <w:szCs w:val="24"/>
        </w:rPr>
        <w:t>Место подачи заявления в 10 класс: проспект Ленина, дом 23 (МОУ СОШ № 4)</w:t>
      </w:r>
    </w:p>
    <w:p w:rsidR="00FE2F8E" w:rsidRPr="00FE2F8E" w:rsidRDefault="00FE2F8E" w:rsidP="00FE2F8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E2F8E">
        <w:rPr>
          <w:rFonts w:ascii="Times New Roman" w:eastAsia="Times New Roman" w:hAnsi="Times New Roman" w:cs="Times New Roman"/>
          <w:sz w:val="28"/>
          <w:szCs w:val="24"/>
        </w:rPr>
        <w:t>Сроки подачи заявл</w:t>
      </w:r>
      <w:r w:rsidR="005221A3">
        <w:rPr>
          <w:rFonts w:ascii="Times New Roman" w:eastAsia="Times New Roman" w:hAnsi="Times New Roman" w:cs="Times New Roman"/>
          <w:sz w:val="28"/>
          <w:szCs w:val="24"/>
        </w:rPr>
        <w:t>ения: с 01 июля по  05 июля 2024</w:t>
      </w:r>
      <w:r w:rsidRPr="00FE2F8E">
        <w:rPr>
          <w:rFonts w:ascii="Times New Roman" w:eastAsia="Times New Roman" w:hAnsi="Times New Roman" w:cs="Times New Roman"/>
          <w:sz w:val="28"/>
          <w:szCs w:val="24"/>
        </w:rPr>
        <w:t xml:space="preserve"> года</w:t>
      </w:r>
    </w:p>
    <w:p w:rsidR="00FE2F8E" w:rsidRPr="00FE2F8E" w:rsidRDefault="00FE2F8E" w:rsidP="00FE2F8E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E2F8E">
        <w:rPr>
          <w:rFonts w:ascii="Times New Roman" w:eastAsia="Times New Roman" w:hAnsi="Times New Roman" w:cs="Times New Roman"/>
          <w:sz w:val="28"/>
          <w:szCs w:val="24"/>
        </w:rPr>
        <w:t>Время подачи заявления: понедельник – пятница с 09.00 до 15.00</w:t>
      </w:r>
    </w:p>
    <w:p w:rsidR="00FE2F8E" w:rsidRPr="00FE2F8E" w:rsidRDefault="00FE2F8E" w:rsidP="00FE2F8E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E2F8E">
        <w:rPr>
          <w:rFonts w:ascii="Times New Roman" w:eastAsia="Times New Roman" w:hAnsi="Times New Roman" w:cs="Times New Roman"/>
          <w:sz w:val="28"/>
          <w:szCs w:val="24"/>
        </w:rPr>
        <w:t>Дата</w:t>
      </w:r>
      <w:r w:rsidR="005221A3">
        <w:rPr>
          <w:rFonts w:ascii="Times New Roman" w:eastAsia="Times New Roman" w:hAnsi="Times New Roman" w:cs="Times New Roman"/>
          <w:sz w:val="28"/>
          <w:szCs w:val="24"/>
        </w:rPr>
        <w:t xml:space="preserve"> заседания Приемной комиссии: 08</w:t>
      </w:r>
      <w:r w:rsidRPr="00FE2F8E">
        <w:rPr>
          <w:rFonts w:ascii="Times New Roman" w:eastAsia="Times New Roman" w:hAnsi="Times New Roman" w:cs="Times New Roman"/>
          <w:sz w:val="28"/>
          <w:szCs w:val="24"/>
        </w:rPr>
        <w:t xml:space="preserve"> июля в 10.00</w:t>
      </w:r>
    </w:p>
    <w:p w:rsidR="00FE2F8E" w:rsidRPr="00FE2F8E" w:rsidRDefault="00FE2F8E" w:rsidP="00FE2F8E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E2F8E">
        <w:rPr>
          <w:rFonts w:ascii="Times New Roman" w:eastAsia="Times New Roman" w:hAnsi="Times New Roman" w:cs="Times New Roman"/>
          <w:sz w:val="28"/>
          <w:szCs w:val="24"/>
        </w:rPr>
        <w:t>Дата опубликования на официальном сайте школы итогов индивид</w:t>
      </w:r>
      <w:r w:rsidR="005221A3">
        <w:rPr>
          <w:rFonts w:ascii="Times New Roman" w:eastAsia="Times New Roman" w:hAnsi="Times New Roman" w:cs="Times New Roman"/>
          <w:sz w:val="28"/>
          <w:szCs w:val="24"/>
        </w:rPr>
        <w:t>уального отбора: до 10 июля 2024</w:t>
      </w:r>
      <w:r w:rsidRPr="00FE2F8E">
        <w:rPr>
          <w:rFonts w:ascii="Times New Roman" w:eastAsia="Times New Roman" w:hAnsi="Times New Roman" w:cs="Times New Roman"/>
          <w:sz w:val="28"/>
          <w:szCs w:val="24"/>
        </w:rPr>
        <w:t xml:space="preserve"> года</w:t>
      </w:r>
    </w:p>
    <w:p w:rsidR="00FE2F8E" w:rsidRPr="00FE2F8E" w:rsidRDefault="00FE2F8E" w:rsidP="00FE2F8E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E2F8E">
        <w:rPr>
          <w:rFonts w:ascii="Times New Roman" w:eastAsia="Times New Roman" w:hAnsi="Times New Roman" w:cs="Times New Roman"/>
          <w:sz w:val="28"/>
          <w:szCs w:val="24"/>
        </w:rPr>
        <w:t>Форма индивидуального отбора – собеседование, портфолио</w:t>
      </w:r>
    </w:p>
    <w:p w:rsidR="00FE2F8E" w:rsidRPr="00FE2F8E" w:rsidRDefault="00FE2F8E" w:rsidP="00FE2F8E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E2F8E">
        <w:rPr>
          <w:rFonts w:ascii="Times New Roman" w:eastAsia="Times New Roman" w:hAnsi="Times New Roman" w:cs="Times New Roman"/>
          <w:sz w:val="28"/>
          <w:szCs w:val="24"/>
        </w:rPr>
        <w:t>С правилами индивидуального отбора, образцом заявления, перечнем документов, критериями отбора и системой оценки, применяемой при индивидуальном отборе, можно ознакомиться на официальном сайте  школы.</w:t>
      </w:r>
    </w:p>
    <w:p w:rsidR="00FE2F8E" w:rsidRPr="00FE2F8E" w:rsidRDefault="00FE2F8E" w:rsidP="00FE2F8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2F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 результатах индивидуального отбора в классы с профильным обучением школа информирует через рассылку сообщений на телефонные номера родителей (законных пред</w:t>
      </w:r>
      <w:r w:rsidR="005221A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ставителей) в срок до 30.08.2024</w:t>
      </w:r>
      <w:r w:rsidRPr="00FE2F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г.</w:t>
      </w:r>
    </w:p>
    <w:p w:rsidR="00FE2F8E" w:rsidRDefault="00FE2F8E" w:rsidP="00B43A4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FE2F8E" w:rsidRDefault="00FE2F8E" w:rsidP="00B43A4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sectPr w:rsidR="00FE2F8E" w:rsidSect="0076740D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2951"/>
    <w:multiLevelType w:val="multilevel"/>
    <w:tmpl w:val="261C759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">
    <w:nsid w:val="1C193029"/>
    <w:multiLevelType w:val="hybridMultilevel"/>
    <w:tmpl w:val="4CC80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53A20"/>
    <w:multiLevelType w:val="hybridMultilevel"/>
    <w:tmpl w:val="FBDCC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66063"/>
    <w:multiLevelType w:val="hybridMultilevel"/>
    <w:tmpl w:val="CA44144C"/>
    <w:lvl w:ilvl="0" w:tplc="611000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5454760"/>
    <w:multiLevelType w:val="hybridMultilevel"/>
    <w:tmpl w:val="EB3E539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33F0622"/>
    <w:multiLevelType w:val="hybridMultilevel"/>
    <w:tmpl w:val="FB323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E619B"/>
    <w:multiLevelType w:val="hybridMultilevel"/>
    <w:tmpl w:val="DCF8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1265"/>
    <w:multiLevelType w:val="multilevel"/>
    <w:tmpl w:val="206C29CC"/>
    <w:lvl w:ilvl="0">
      <w:start w:val="1"/>
      <w:numFmt w:val="decimal"/>
      <w:lvlText w:val="%1."/>
      <w:lvlJc w:val="left"/>
      <w:pPr>
        <w:ind w:left="736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4" w:hanging="2160"/>
      </w:pPr>
      <w:rPr>
        <w:rFonts w:hint="default"/>
      </w:rPr>
    </w:lvl>
  </w:abstractNum>
  <w:abstractNum w:abstractNumId="8">
    <w:nsid w:val="73FD78A8"/>
    <w:multiLevelType w:val="hybridMultilevel"/>
    <w:tmpl w:val="2FAE931A"/>
    <w:lvl w:ilvl="0" w:tplc="E89C5494">
      <w:start w:val="1"/>
      <w:numFmt w:val="decimal"/>
      <w:lvlText w:val="%1."/>
      <w:lvlJc w:val="left"/>
      <w:pPr>
        <w:ind w:left="2583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9">
    <w:nsid w:val="7D8356EB"/>
    <w:multiLevelType w:val="multilevel"/>
    <w:tmpl w:val="ABE63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1FBC"/>
    <w:rsid w:val="0000131F"/>
    <w:rsid w:val="00046A07"/>
    <w:rsid w:val="000522B3"/>
    <w:rsid w:val="000563CF"/>
    <w:rsid w:val="0008128C"/>
    <w:rsid w:val="00085838"/>
    <w:rsid w:val="000C0EA2"/>
    <w:rsid w:val="00113DBC"/>
    <w:rsid w:val="001175F5"/>
    <w:rsid w:val="00122991"/>
    <w:rsid w:val="001360EE"/>
    <w:rsid w:val="00137599"/>
    <w:rsid w:val="00164DD0"/>
    <w:rsid w:val="00172C34"/>
    <w:rsid w:val="0017497E"/>
    <w:rsid w:val="001819BE"/>
    <w:rsid w:val="00193DEB"/>
    <w:rsid w:val="001C678E"/>
    <w:rsid w:val="001E1FBC"/>
    <w:rsid w:val="001E7BA4"/>
    <w:rsid w:val="0020405B"/>
    <w:rsid w:val="00264D2A"/>
    <w:rsid w:val="00266253"/>
    <w:rsid w:val="0027624D"/>
    <w:rsid w:val="0028700D"/>
    <w:rsid w:val="002A5DCC"/>
    <w:rsid w:val="002B5B41"/>
    <w:rsid w:val="002C4F5E"/>
    <w:rsid w:val="002D4057"/>
    <w:rsid w:val="002D577A"/>
    <w:rsid w:val="00326D25"/>
    <w:rsid w:val="0034357A"/>
    <w:rsid w:val="00361103"/>
    <w:rsid w:val="00370E85"/>
    <w:rsid w:val="0037441D"/>
    <w:rsid w:val="00397A04"/>
    <w:rsid w:val="003B3460"/>
    <w:rsid w:val="003C36F0"/>
    <w:rsid w:val="003D2988"/>
    <w:rsid w:val="003D5243"/>
    <w:rsid w:val="003E17C1"/>
    <w:rsid w:val="003E52A7"/>
    <w:rsid w:val="003F7265"/>
    <w:rsid w:val="004004AC"/>
    <w:rsid w:val="00402539"/>
    <w:rsid w:val="004104DF"/>
    <w:rsid w:val="0041202F"/>
    <w:rsid w:val="00417F60"/>
    <w:rsid w:val="0043709E"/>
    <w:rsid w:val="004442B5"/>
    <w:rsid w:val="00452F37"/>
    <w:rsid w:val="00456C26"/>
    <w:rsid w:val="004634FE"/>
    <w:rsid w:val="004826F9"/>
    <w:rsid w:val="0048322B"/>
    <w:rsid w:val="00496CE6"/>
    <w:rsid w:val="00497F4D"/>
    <w:rsid w:val="004A0575"/>
    <w:rsid w:val="004D6A9D"/>
    <w:rsid w:val="004E287E"/>
    <w:rsid w:val="004E4EFA"/>
    <w:rsid w:val="005221A3"/>
    <w:rsid w:val="00527E54"/>
    <w:rsid w:val="0054148E"/>
    <w:rsid w:val="00545897"/>
    <w:rsid w:val="00545E9C"/>
    <w:rsid w:val="00576440"/>
    <w:rsid w:val="00581B35"/>
    <w:rsid w:val="00591FB6"/>
    <w:rsid w:val="005921FF"/>
    <w:rsid w:val="005952FF"/>
    <w:rsid w:val="00597B6D"/>
    <w:rsid w:val="005B62B5"/>
    <w:rsid w:val="005C1C44"/>
    <w:rsid w:val="005C385F"/>
    <w:rsid w:val="005D253D"/>
    <w:rsid w:val="00600E58"/>
    <w:rsid w:val="0062069F"/>
    <w:rsid w:val="006377C6"/>
    <w:rsid w:val="006820EF"/>
    <w:rsid w:val="00693545"/>
    <w:rsid w:val="006B073D"/>
    <w:rsid w:val="006C41D5"/>
    <w:rsid w:val="006D4006"/>
    <w:rsid w:val="006E035F"/>
    <w:rsid w:val="006E1CF2"/>
    <w:rsid w:val="006E4BCC"/>
    <w:rsid w:val="0070568A"/>
    <w:rsid w:val="00713954"/>
    <w:rsid w:val="0072673A"/>
    <w:rsid w:val="007616DB"/>
    <w:rsid w:val="0076740D"/>
    <w:rsid w:val="007722AC"/>
    <w:rsid w:val="007935CF"/>
    <w:rsid w:val="00796956"/>
    <w:rsid w:val="007B0060"/>
    <w:rsid w:val="007B56FC"/>
    <w:rsid w:val="007B5F5B"/>
    <w:rsid w:val="007C0F6E"/>
    <w:rsid w:val="007C5723"/>
    <w:rsid w:val="007D5275"/>
    <w:rsid w:val="007F0436"/>
    <w:rsid w:val="007F0C42"/>
    <w:rsid w:val="007F6E8E"/>
    <w:rsid w:val="0080129C"/>
    <w:rsid w:val="00824D56"/>
    <w:rsid w:val="00832F4D"/>
    <w:rsid w:val="00834B6A"/>
    <w:rsid w:val="00861D8A"/>
    <w:rsid w:val="0088064F"/>
    <w:rsid w:val="00881081"/>
    <w:rsid w:val="0089154A"/>
    <w:rsid w:val="008A2A6D"/>
    <w:rsid w:val="008F19FC"/>
    <w:rsid w:val="008F1D41"/>
    <w:rsid w:val="008F1EC9"/>
    <w:rsid w:val="008F3A6B"/>
    <w:rsid w:val="00902016"/>
    <w:rsid w:val="00902DE9"/>
    <w:rsid w:val="00946A87"/>
    <w:rsid w:val="009530F7"/>
    <w:rsid w:val="009622FF"/>
    <w:rsid w:val="009A493A"/>
    <w:rsid w:val="009A5094"/>
    <w:rsid w:val="009C21D5"/>
    <w:rsid w:val="009E580A"/>
    <w:rsid w:val="00A304BB"/>
    <w:rsid w:val="00A36717"/>
    <w:rsid w:val="00A4100E"/>
    <w:rsid w:val="00A435CD"/>
    <w:rsid w:val="00A52F5D"/>
    <w:rsid w:val="00A54A0C"/>
    <w:rsid w:val="00A678B6"/>
    <w:rsid w:val="00A718A1"/>
    <w:rsid w:val="00A8010E"/>
    <w:rsid w:val="00A807CB"/>
    <w:rsid w:val="00A838D1"/>
    <w:rsid w:val="00A901EB"/>
    <w:rsid w:val="00AB1D96"/>
    <w:rsid w:val="00AB6D82"/>
    <w:rsid w:val="00AC340A"/>
    <w:rsid w:val="00AE225C"/>
    <w:rsid w:val="00B02072"/>
    <w:rsid w:val="00B03D43"/>
    <w:rsid w:val="00B048B7"/>
    <w:rsid w:val="00B246E6"/>
    <w:rsid w:val="00B2488B"/>
    <w:rsid w:val="00B32FB4"/>
    <w:rsid w:val="00B37E7A"/>
    <w:rsid w:val="00B425DA"/>
    <w:rsid w:val="00B43A47"/>
    <w:rsid w:val="00B563BC"/>
    <w:rsid w:val="00B712DE"/>
    <w:rsid w:val="00B72759"/>
    <w:rsid w:val="00B8259A"/>
    <w:rsid w:val="00B913FE"/>
    <w:rsid w:val="00B945D5"/>
    <w:rsid w:val="00BA2408"/>
    <w:rsid w:val="00C178AF"/>
    <w:rsid w:val="00C229D0"/>
    <w:rsid w:val="00C23395"/>
    <w:rsid w:val="00C419A7"/>
    <w:rsid w:val="00C704D1"/>
    <w:rsid w:val="00C74412"/>
    <w:rsid w:val="00CA506E"/>
    <w:rsid w:val="00CB1605"/>
    <w:rsid w:val="00D012A6"/>
    <w:rsid w:val="00D049F5"/>
    <w:rsid w:val="00D11089"/>
    <w:rsid w:val="00D26097"/>
    <w:rsid w:val="00D45D00"/>
    <w:rsid w:val="00D658D1"/>
    <w:rsid w:val="00D6628B"/>
    <w:rsid w:val="00D6707B"/>
    <w:rsid w:val="00D8487B"/>
    <w:rsid w:val="00D862B7"/>
    <w:rsid w:val="00D95547"/>
    <w:rsid w:val="00D9720C"/>
    <w:rsid w:val="00D979DE"/>
    <w:rsid w:val="00DD767F"/>
    <w:rsid w:val="00DF6265"/>
    <w:rsid w:val="00E12231"/>
    <w:rsid w:val="00E1769F"/>
    <w:rsid w:val="00E22268"/>
    <w:rsid w:val="00E831FD"/>
    <w:rsid w:val="00E8439C"/>
    <w:rsid w:val="00E9160C"/>
    <w:rsid w:val="00EA4D45"/>
    <w:rsid w:val="00EF2A05"/>
    <w:rsid w:val="00F02F94"/>
    <w:rsid w:val="00F216C9"/>
    <w:rsid w:val="00F24BF4"/>
    <w:rsid w:val="00F32D08"/>
    <w:rsid w:val="00F626C7"/>
    <w:rsid w:val="00F719E8"/>
    <w:rsid w:val="00F94CA1"/>
    <w:rsid w:val="00F95EB1"/>
    <w:rsid w:val="00FD07C6"/>
    <w:rsid w:val="00FE2F8E"/>
    <w:rsid w:val="00FE384E"/>
    <w:rsid w:val="00FF4F4D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1FB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1E1FB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next w:val="a"/>
    <w:link w:val="a6"/>
    <w:qFormat/>
    <w:rsid w:val="001E1FB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1E1FB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Subtitle"/>
    <w:basedOn w:val="a"/>
    <w:next w:val="a"/>
    <w:link w:val="a8"/>
    <w:qFormat/>
    <w:rsid w:val="001E1F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1E1F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Название Знак1"/>
    <w:basedOn w:val="a0"/>
    <w:locked/>
    <w:rsid w:val="001E1F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qFormat/>
    <w:rsid w:val="001360EE"/>
    <w:pPr>
      <w:ind w:left="720"/>
      <w:contextualSpacing/>
    </w:pPr>
  </w:style>
  <w:style w:type="table" w:styleId="aa">
    <w:name w:val="Table Grid"/>
    <w:basedOn w:val="a1"/>
    <w:uiPriority w:val="59"/>
    <w:rsid w:val="00793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E12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4D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4D6A9D"/>
    <w:rPr>
      <w:b/>
      <w:bCs/>
    </w:rPr>
  </w:style>
  <w:style w:type="character" w:customStyle="1" w:styleId="apple-converted-space">
    <w:name w:val="apple-converted-space"/>
    <w:basedOn w:val="a0"/>
    <w:rsid w:val="004D6A9D"/>
  </w:style>
  <w:style w:type="character" w:styleId="ad">
    <w:name w:val="Hyperlink"/>
    <w:basedOn w:val="a0"/>
    <w:uiPriority w:val="99"/>
    <w:semiHidden/>
    <w:unhideWhenUsed/>
    <w:rsid w:val="004D6A9D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6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674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6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6D3A-6A20-45AD-9555-185F0EEF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Admin</cp:lastModifiedBy>
  <cp:revision>43</cp:revision>
  <cp:lastPrinted>2019-05-24T07:22:00Z</cp:lastPrinted>
  <dcterms:created xsi:type="dcterms:W3CDTF">2013-10-30T08:54:00Z</dcterms:created>
  <dcterms:modified xsi:type="dcterms:W3CDTF">2024-06-17T08:17:00Z</dcterms:modified>
</cp:coreProperties>
</file>